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F7BDA7E" wp14:paraId="1DB65FD9" wp14:textId="3AD29D3E">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September 4, 2024</w:t>
      </w:r>
    </w:p>
    <w:p xmlns:wp14="http://schemas.microsoft.com/office/word/2010/wordml" w:rsidP="4F7BDA7E" wp14:paraId="46FF403F" wp14:textId="646E3C37">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F7BDA7E" wp14:paraId="4EA265A9" wp14:textId="19ADF98E">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Dear Second Grade Families,</w:t>
      </w:r>
    </w:p>
    <w:p xmlns:wp14="http://schemas.microsoft.com/office/word/2010/wordml" w:rsidP="4F7BDA7E" wp14:paraId="4FAD0266" wp14:textId="3630BA98">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F7BDA7E" wp14:paraId="3A4127D6" wp14:textId="7329684C">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Welcome Back to School! I am so excited to be a part of your child's 2nd grade experience for the 2024-2025 academic school year! I am positive that we will have a fun and successful year. I will be working with the students in ELA, Mathematics, Science and Social Studies.  I look forward to getting to know each one of my students. As a </w:t>
      </w: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second grade</w:t>
      </w: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teacher my objective is to assist your children in achieving all of their academic goals that I will set with them this year. I expect that they will have many successes!</w:t>
      </w:r>
    </w:p>
    <w:p xmlns:wp14="http://schemas.microsoft.com/office/word/2010/wordml" w:rsidP="4F7BDA7E" wp14:paraId="21D4DBD9" wp14:textId="31A5676A">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F7BDA7E" wp14:paraId="64D30896" wp14:textId="385ED177">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 is important to be sure that the students are prepared and ready to learn everyday. I will be reviewing all of the expectations that we have at Forest Street School and specifically in second grade with the children throughout the school year. We will be working diligently to ensure that the students adjust back into the school setting seamlessly after summer break.</w:t>
      </w:r>
    </w:p>
    <w:p xmlns:wp14="http://schemas.microsoft.com/office/word/2010/wordml" w:rsidP="4F7BDA7E" wp14:paraId="24C53416" wp14:textId="1EC0DB2F">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F7BDA7E" wp14:paraId="12C414CF" wp14:textId="33427536">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 believe that when the teacher, student, and parent/guardian work together it is a recipe for success! When we all communicate and plan together it makes all goals reachable. It is so important to ensure your child’s success. </w:t>
      </w:r>
      <w:r w:rsidRPr="4F7BDA7E" w:rsidR="5234C19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That said, please contact me with any questions or concerns.</w:t>
      </w: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best way to reach me is using Class Dojo (the app can be downloaded on your phone and invites </w:t>
      </w: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were</w:t>
      </w: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sent out through email or text message). I can also be reached through email. (</w:t>
      </w:r>
      <w:hyperlink r:id="Rd7ffec75e57c4603">
        <w:r w:rsidRPr="4F7BDA7E" w:rsidR="5F41ACD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sbarroan@orange.k12.nj.us</w:t>
        </w:r>
      </w:hyperlink>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4F7BDA7E" w:rsidR="5F41ACD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F7BDA7E" wp14:paraId="366879E3" wp14:textId="2316D436">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F7BDA7E" wp14:paraId="003510BA" wp14:textId="507ACE92">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am looking forward to meeting each of you at our Open House on </w:t>
      </w:r>
      <w:r w:rsidRPr="4F7BDA7E" w:rsidR="0108D5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Monday</w:t>
      </w: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September </w:t>
      </w:r>
      <w:r w:rsidRPr="4F7BDA7E" w:rsidR="1A593A4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9</w:t>
      </w: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from 6pm-8pm.</w:t>
      </w:r>
    </w:p>
    <w:p xmlns:wp14="http://schemas.microsoft.com/office/word/2010/wordml" w:rsidP="4F7BDA7E" wp14:paraId="2D1CB827" wp14:textId="1CA50317">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F7BDA7E" wp14:paraId="5D3DD920" wp14:textId="02A66156">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are going to have an exciting and rewarding year!</w:t>
      </w:r>
    </w:p>
    <w:p xmlns:wp14="http://schemas.microsoft.com/office/word/2010/wordml" w:rsidP="4F7BDA7E" wp14:paraId="14CD1474" wp14:textId="3C785B45">
      <w:pPr>
        <w:spacing w:after="160" w:line="240" w:lineRule="auto"/>
        <w:rPr>
          <w:rFonts w:ascii="Edwardian Script ITC" w:hAnsi="Edwardian Script ITC" w:eastAsia="Edwardian Script ITC" w:cs="Edwardian Script ITC"/>
          <w:b w:val="0"/>
          <w:bCs w:val="0"/>
          <w:i w:val="0"/>
          <w:iCs w:val="0"/>
          <w:caps w:val="0"/>
          <w:smallCaps w:val="0"/>
          <w:noProof w:val="0"/>
          <w:color w:val="000000" w:themeColor="text1" w:themeTint="FF" w:themeShade="FF"/>
          <w:sz w:val="40"/>
          <w:szCs w:val="40"/>
          <w:lang w:val="en-US"/>
        </w:rPr>
      </w:pPr>
      <w:r w:rsidRPr="4F7BDA7E" w:rsidR="5F41ACD3">
        <w:rPr>
          <w:rFonts w:ascii="Edwardian Script ITC" w:hAnsi="Edwardian Script ITC" w:eastAsia="Edwardian Script ITC" w:cs="Edwardian Script ITC"/>
          <w:b w:val="0"/>
          <w:bCs w:val="0"/>
          <w:i w:val="0"/>
          <w:iCs w:val="0"/>
          <w:caps w:val="0"/>
          <w:smallCaps w:val="0"/>
          <w:noProof w:val="0"/>
          <w:color w:val="000000" w:themeColor="text1" w:themeTint="FF" w:themeShade="FF"/>
          <w:sz w:val="40"/>
          <w:szCs w:val="40"/>
          <w:lang w:val="en-US"/>
        </w:rPr>
        <w:t>Mrs. Brennan</w:t>
      </w:r>
    </w:p>
    <w:p xmlns:wp14="http://schemas.microsoft.com/office/word/2010/wordml" w:rsidP="4F7BDA7E" wp14:paraId="00FFBEF4" wp14:textId="15326F58">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7BDA7E" w:rsidR="5F41A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Mrs. Brennan</w:t>
      </w:r>
    </w:p>
    <w:p xmlns:wp14="http://schemas.microsoft.com/office/word/2010/wordml" w:rsidP="4F7BDA7E" wp14:paraId="65B5B235" wp14:textId="7B8E5DA5">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p14:paraId="2C078E63" wp14:textId="23E6D59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666BA3"/>
    <w:rsid w:val="0108D582"/>
    <w:rsid w:val="1A593A49"/>
    <w:rsid w:val="4F7BDA7E"/>
    <w:rsid w:val="5234C191"/>
    <w:rsid w:val="5F41ACD3"/>
    <w:rsid w:val="71E355A4"/>
    <w:rsid w:val="72C9F9EF"/>
    <w:rsid w:val="7566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6BA3"/>
  <w15:chartTrackingRefBased/>
  <w15:docId w15:val="{2B59AC8F-0E55-4C98-AC5A-D44F812387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sbarroan@orange.k12.nj.us" TargetMode="External" Id="Rd7ffec75e57c460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2024-09-04T14:41:55.8716653Z</dcterms:created>
  <dcterms:modified xsi:type="dcterms:W3CDTF">2024-09-04T14:44:55.1453220Z</dcterms:modified>
  <dc:creator>Angela Sbarro</dc:creator>
  <lastModifiedBy>Angela Sbarro</lastModifiedBy>
</coreProperties>
</file>